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7D3B5" w14:textId="5E319AAC" w:rsidR="0096100A" w:rsidRDefault="0096100A">
      <w:r>
        <w:t>June 3, 2020</w:t>
      </w:r>
    </w:p>
    <w:p w14:paraId="0CF8E896" w14:textId="52CE0377" w:rsidR="00245CEB" w:rsidRDefault="008D5622">
      <w:r>
        <w:t>&lt;&lt;NAME&gt;&gt;</w:t>
      </w:r>
      <w:r>
        <w:br/>
        <w:t>&lt;&lt;ADDRESS LINE 1&gt;&gt;</w:t>
      </w:r>
      <w:r>
        <w:br/>
        <w:t>&lt;&lt;CITY&gt;&gt;, &lt;&lt;STATE&gt;&gt; &lt;&lt;ZIP&gt;&gt;</w:t>
      </w:r>
    </w:p>
    <w:p w14:paraId="250FD62C" w14:textId="6B980D21" w:rsidR="008D5622" w:rsidRDefault="008D5622"/>
    <w:p w14:paraId="433C9F34" w14:textId="089FB2C3" w:rsidR="008D5622" w:rsidRDefault="008D5622">
      <w:r>
        <w:t>Dear &lt;&lt;FIRST NAME&gt;&gt;,</w:t>
      </w:r>
    </w:p>
    <w:p w14:paraId="23580B3B" w14:textId="6F552475" w:rsidR="0096100A" w:rsidRDefault="00AE1931">
      <w:r>
        <w:t xml:space="preserve">We hope this letter finds you safe and healthy. </w:t>
      </w:r>
      <w:r w:rsidR="0096100A">
        <w:t>Over the past few months, the COVID-19</w:t>
      </w:r>
      <w:r w:rsidR="008F0443">
        <w:t xml:space="preserve"> pandemic</w:t>
      </w:r>
      <w:r w:rsidR="0096100A">
        <w:t xml:space="preserve"> has changed our way of life and the way we conduct visits here at SCAN. Today, </w:t>
      </w:r>
      <w:r w:rsidR="00EF441E">
        <w:t>I am</w:t>
      </w:r>
      <w:r>
        <w:t xml:space="preserve"> writing to share an update with regards to your </w:t>
      </w:r>
      <w:r w:rsidR="000E6262">
        <w:t>home visiting</w:t>
      </w:r>
      <w:r>
        <w:t xml:space="preserve"> schedule </w:t>
      </w:r>
      <w:r w:rsidR="0096100A">
        <w:t xml:space="preserve">as we transition from virtual visits to </w:t>
      </w:r>
      <w:r w:rsidR="000E6262">
        <w:t>face-to-face</w:t>
      </w:r>
      <w:r w:rsidR="0096100A">
        <w:t xml:space="preserve"> visits</w:t>
      </w:r>
      <w:r>
        <w:t xml:space="preserve">. </w:t>
      </w:r>
    </w:p>
    <w:p w14:paraId="789F41BC" w14:textId="4E246A73" w:rsidR="008D5622" w:rsidRDefault="00AE1931">
      <w:r w:rsidRPr="0096100A">
        <w:rPr>
          <w:b/>
          <w:bCs/>
        </w:rPr>
        <w:t xml:space="preserve">As we follow guidance from </w:t>
      </w:r>
      <w:r w:rsidR="00E97F31">
        <w:rPr>
          <w:b/>
          <w:bCs/>
        </w:rPr>
        <w:t xml:space="preserve">Department of Child Services </w:t>
      </w:r>
      <w:r w:rsidRPr="0096100A">
        <w:rPr>
          <w:b/>
          <w:bCs/>
        </w:rPr>
        <w:t xml:space="preserve">and Governor Holcomb’s Back on Track plan for the state of Indiana, SCAN will resume face-to-face visits in </w:t>
      </w:r>
      <w:r w:rsidR="000E6262">
        <w:rPr>
          <w:b/>
          <w:bCs/>
        </w:rPr>
        <w:t>homes</w:t>
      </w:r>
      <w:r w:rsidRPr="0096100A">
        <w:rPr>
          <w:b/>
          <w:bCs/>
        </w:rPr>
        <w:t xml:space="preserve"> starting </w:t>
      </w:r>
      <w:r w:rsidR="00E97F31">
        <w:rPr>
          <w:b/>
          <w:bCs/>
        </w:rPr>
        <w:t xml:space="preserve">the week of </w:t>
      </w:r>
      <w:r w:rsidRPr="0096100A">
        <w:rPr>
          <w:b/>
          <w:bCs/>
        </w:rPr>
        <w:t>June 15.</w:t>
      </w:r>
      <w:r>
        <w:t xml:space="preserve"> We look forward </w:t>
      </w:r>
      <w:r w:rsidR="00EF441E">
        <w:t xml:space="preserve">to seeing you </w:t>
      </w:r>
      <w:r w:rsidR="0096100A">
        <w:t>in-person</w:t>
      </w:r>
      <w:r w:rsidR="00EF441E">
        <w:t xml:space="preserve">. </w:t>
      </w:r>
    </w:p>
    <w:p w14:paraId="7F4F6E37" w14:textId="3F9BF37A" w:rsidR="00411E60" w:rsidRDefault="00411E60">
      <w:bookmarkStart w:id="0" w:name="_Hlk42090532"/>
      <w:r>
        <w:t>In preparation for</w:t>
      </w:r>
      <w:r w:rsidR="00EF441E">
        <w:t xml:space="preserve"> </w:t>
      </w:r>
      <w:r w:rsidR="000E6262">
        <w:t xml:space="preserve">a SCAN worker </w:t>
      </w:r>
      <w:r>
        <w:t>to visit</w:t>
      </w:r>
      <w:r w:rsidR="000E6262">
        <w:t xml:space="preserve"> your home,</w:t>
      </w:r>
      <w:r w:rsidR="00EF441E">
        <w:t xml:space="preserve"> you </w:t>
      </w:r>
      <w:r>
        <w:t xml:space="preserve">had </w:t>
      </w:r>
      <w:r w:rsidR="00EF441E">
        <w:t xml:space="preserve">a Child and Family team meeting with your SCAN worker and DCS Family Case </w:t>
      </w:r>
      <w:r w:rsidR="00E97F31">
        <w:t xml:space="preserve">Manager </w:t>
      </w:r>
      <w:r w:rsidR="00EF441E">
        <w:t xml:space="preserve">to </w:t>
      </w:r>
      <w:r>
        <w:t>plan</w:t>
      </w:r>
      <w:r w:rsidR="00EF441E">
        <w:t xml:space="preserve"> </w:t>
      </w:r>
      <w:r w:rsidR="00E97F31">
        <w:t xml:space="preserve">for </w:t>
      </w:r>
      <w:r w:rsidR="00EF441E">
        <w:t>the transition from virtual visits to face-to-face visits</w:t>
      </w:r>
      <w:r>
        <w:t xml:space="preserve"> on _____________</w:t>
      </w:r>
      <w:r w:rsidR="00EF441E">
        <w:t xml:space="preserve">. </w:t>
      </w:r>
      <w:r>
        <w:t xml:space="preserve">Enclosed with this letter, you will find the </w:t>
      </w:r>
      <w:r w:rsidR="00F84E0A">
        <w:t xml:space="preserve">approved </w:t>
      </w:r>
      <w:r>
        <w:t xml:space="preserve">transition plan. </w:t>
      </w:r>
    </w:p>
    <w:bookmarkEnd w:id="0"/>
    <w:p w14:paraId="1AA6AB8E" w14:textId="244828BC" w:rsidR="00EF441E" w:rsidRDefault="00EF441E">
      <w:r>
        <w:t xml:space="preserve">For these in-person visits, we have implemented the following procedures to keep you, your children and our staff safe. </w:t>
      </w:r>
    </w:p>
    <w:p w14:paraId="76B835CF" w14:textId="51D7B41E" w:rsidR="00BC63BC" w:rsidRDefault="00BC63BC" w:rsidP="00BC63BC">
      <w:pPr>
        <w:pStyle w:val="ListParagraph"/>
        <w:numPr>
          <w:ilvl w:val="0"/>
          <w:numId w:val="2"/>
        </w:numPr>
        <w:ind w:left="720"/>
      </w:pPr>
      <w:r>
        <w:t>Prior to the visit, your SCAN worker will c</w:t>
      </w:r>
      <w:r w:rsidRPr="001F60BE">
        <w:t>all</w:t>
      </w:r>
      <w:r>
        <w:t xml:space="preserve"> you</w:t>
      </w:r>
      <w:r w:rsidRPr="001F60BE">
        <w:t xml:space="preserve"> to ask the COVID-19 screening questions</w:t>
      </w:r>
      <w:r>
        <w:t>:</w:t>
      </w:r>
    </w:p>
    <w:p w14:paraId="13F52E21" w14:textId="77777777" w:rsidR="00BC63BC" w:rsidRDefault="00BC63BC" w:rsidP="00BC63BC">
      <w:pPr>
        <w:pStyle w:val="ListParagraph"/>
        <w:numPr>
          <w:ilvl w:val="2"/>
          <w:numId w:val="2"/>
        </w:numPr>
        <w:ind w:left="2160"/>
      </w:pPr>
      <w:r>
        <w:t xml:space="preserve">Have you have been instructed to self-quarantine/isolate? If yes, why?  </w:t>
      </w:r>
    </w:p>
    <w:p w14:paraId="3FF75911" w14:textId="77777777" w:rsidR="00BC63BC" w:rsidRDefault="00BC63BC" w:rsidP="00BC63BC">
      <w:pPr>
        <w:pStyle w:val="ListParagraph"/>
        <w:numPr>
          <w:ilvl w:val="2"/>
          <w:numId w:val="2"/>
        </w:numPr>
        <w:ind w:left="2160"/>
      </w:pPr>
      <w:r>
        <w:t xml:space="preserve">Have you had contact within the last 14 days with any person with symptoms of COVID-19 OR a confirmed COVID-19 diagnosis?  </w:t>
      </w:r>
    </w:p>
    <w:p w14:paraId="0F20BA0B" w14:textId="77777777" w:rsidR="00BC63BC" w:rsidRDefault="00BC63BC" w:rsidP="00BC63BC">
      <w:pPr>
        <w:pStyle w:val="ListParagraph"/>
        <w:numPr>
          <w:ilvl w:val="2"/>
          <w:numId w:val="2"/>
        </w:numPr>
        <w:ind w:left="2160"/>
      </w:pPr>
      <w:r>
        <w:t xml:space="preserve">Do you have any symptoms of a respiratory infection (e.g., cough or shortness of breath)?  </w:t>
      </w:r>
    </w:p>
    <w:p w14:paraId="0E461C0F" w14:textId="2F54090E" w:rsidR="005318CE" w:rsidRDefault="00BC63BC" w:rsidP="005318CE">
      <w:pPr>
        <w:pStyle w:val="ListParagraph"/>
        <w:numPr>
          <w:ilvl w:val="2"/>
          <w:numId w:val="2"/>
        </w:numPr>
        <w:ind w:left="2160"/>
      </w:pPr>
      <w:r>
        <w:t>4. Do you have at least 2 of the following symptoms?  Fever, Repeated shaking with chills, Chills, Muscle pain, Headache, Sore throat, Loss of taste or smell (recent onset)</w:t>
      </w:r>
    </w:p>
    <w:p w14:paraId="7BC9E099" w14:textId="77777777" w:rsidR="00D8062B" w:rsidRDefault="00D8062B" w:rsidP="00D8062B">
      <w:pPr>
        <w:pStyle w:val="ListParagraph"/>
        <w:numPr>
          <w:ilvl w:val="5"/>
          <w:numId w:val="2"/>
        </w:numPr>
      </w:pPr>
      <w:r w:rsidRPr="00D8062B">
        <w:t xml:space="preserve">Individuals need to be fever free for 72 hours before a face-to-face visit can occur. A fever is considered a temperature above 100 degrees Fahrenheit.  </w:t>
      </w:r>
      <w:bookmarkStart w:id="1" w:name="_GoBack"/>
    </w:p>
    <w:bookmarkEnd w:id="1"/>
    <w:p w14:paraId="6301F66F" w14:textId="062CB289" w:rsidR="00BC63BC" w:rsidRDefault="00BC63BC" w:rsidP="00BC63BC">
      <w:pPr>
        <w:pStyle w:val="ListParagraph"/>
        <w:numPr>
          <w:ilvl w:val="0"/>
          <w:numId w:val="2"/>
        </w:numPr>
        <w:ind w:left="720"/>
      </w:pPr>
      <w:r w:rsidRPr="001F60BE">
        <w:t xml:space="preserve">If someone in the home answers yes to any screening question, </w:t>
      </w:r>
      <w:r>
        <w:t>your worker</w:t>
      </w:r>
      <w:r w:rsidRPr="001F60BE">
        <w:t xml:space="preserve"> </w:t>
      </w:r>
      <w:r>
        <w:t xml:space="preserve">will </w:t>
      </w:r>
      <w:r w:rsidRPr="001F60BE">
        <w:t xml:space="preserve">determine whether the visit should take place in person or virtually. </w:t>
      </w:r>
    </w:p>
    <w:p w14:paraId="5D57F00A" w14:textId="11443E4C" w:rsidR="00BC63BC" w:rsidRDefault="00BC63BC" w:rsidP="00BC63BC">
      <w:pPr>
        <w:pStyle w:val="ListParagraph"/>
        <w:numPr>
          <w:ilvl w:val="0"/>
          <w:numId w:val="2"/>
        </w:numPr>
        <w:ind w:left="720"/>
      </w:pPr>
      <w:r>
        <w:t>Once in your home</w:t>
      </w:r>
      <w:r w:rsidRPr="001F60BE">
        <w:t xml:space="preserve">, the </w:t>
      </w:r>
      <w:r>
        <w:t>worker</w:t>
      </w:r>
      <w:r w:rsidRPr="001F60BE">
        <w:t xml:space="preserve"> </w:t>
      </w:r>
      <w:r w:rsidR="00E97F31">
        <w:t xml:space="preserve">has been instructed to utilize gloves, </w:t>
      </w:r>
      <w:r w:rsidRPr="001F60BE">
        <w:t>hand sanitizer and put on a face mask</w:t>
      </w:r>
      <w:r w:rsidR="00E97F31">
        <w:t xml:space="preserve"> for your protection</w:t>
      </w:r>
    </w:p>
    <w:p w14:paraId="3DE637A5" w14:textId="17E8E426" w:rsidR="00EF441E" w:rsidRDefault="00EF441E" w:rsidP="00EF441E">
      <w:r>
        <w:t xml:space="preserve">If you have any questions regarding our new policies, please discuss </w:t>
      </w:r>
      <w:r w:rsidR="00BC63BC">
        <w:t>them</w:t>
      </w:r>
      <w:r>
        <w:t xml:space="preserve"> in your child and family team meeting</w:t>
      </w:r>
      <w:r w:rsidR="00BC63BC">
        <w:t xml:space="preserve"> or call your SCAN worker</w:t>
      </w:r>
      <w:r>
        <w:t xml:space="preserve">. Face-to-face time is critical to rebuilding a bond with your child, and SCAN is committed to providing you with </w:t>
      </w:r>
      <w:r w:rsidR="00BC63BC">
        <w:t xml:space="preserve">home visiting </w:t>
      </w:r>
      <w:r>
        <w:t xml:space="preserve">services. </w:t>
      </w:r>
    </w:p>
    <w:p w14:paraId="6896CFB7" w14:textId="22B20A23" w:rsidR="00EF441E" w:rsidRDefault="00EF441E" w:rsidP="00EF441E">
      <w:r>
        <w:t>We look forward to seeing you i</w:t>
      </w:r>
      <w:r w:rsidR="00BC63BC">
        <w:t xml:space="preserve">n-person </w:t>
      </w:r>
      <w:r>
        <w:t xml:space="preserve">starting </w:t>
      </w:r>
      <w:r w:rsidR="00E97F31">
        <w:t xml:space="preserve">the week of </w:t>
      </w:r>
      <w:r>
        <w:t>June 15!</w:t>
      </w:r>
    </w:p>
    <w:p w14:paraId="772FD382" w14:textId="77777777" w:rsidR="00EF441E" w:rsidRDefault="00EF441E" w:rsidP="00EF441E"/>
    <w:p w14:paraId="75C5FAB3" w14:textId="1ED7CCC6" w:rsidR="00EF441E" w:rsidRDefault="00EF441E" w:rsidP="00544337">
      <w:r>
        <w:lastRenderedPageBreak/>
        <w:t>Sincerely,</w:t>
      </w:r>
    </w:p>
    <w:sectPr w:rsidR="00EF441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81DA4" w14:textId="77777777" w:rsidR="00167BF1" w:rsidRDefault="00167BF1" w:rsidP="008D5622">
      <w:pPr>
        <w:spacing w:after="0" w:line="240" w:lineRule="auto"/>
      </w:pPr>
      <w:r>
        <w:separator/>
      </w:r>
    </w:p>
  </w:endnote>
  <w:endnote w:type="continuationSeparator" w:id="0">
    <w:p w14:paraId="0FBFFB47" w14:textId="77777777" w:rsidR="00167BF1" w:rsidRDefault="00167BF1" w:rsidP="008D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03824" w14:textId="77777777" w:rsidR="00167BF1" w:rsidRDefault="00167BF1" w:rsidP="008D5622">
      <w:pPr>
        <w:spacing w:after="0" w:line="240" w:lineRule="auto"/>
      </w:pPr>
      <w:r>
        <w:separator/>
      </w:r>
    </w:p>
  </w:footnote>
  <w:footnote w:type="continuationSeparator" w:id="0">
    <w:p w14:paraId="1A39A0E9" w14:textId="77777777" w:rsidR="00167BF1" w:rsidRDefault="00167BF1" w:rsidP="008D5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03604" w14:textId="04C56779" w:rsidR="008D5622" w:rsidRPr="008D5622" w:rsidRDefault="000E6262">
    <w:pPr>
      <w:pStyle w:val="Header"/>
      <w:rPr>
        <w:b/>
        <w:bCs/>
      </w:rPr>
    </w:pPr>
    <w:r>
      <w:rPr>
        <w:b/>
        <w:bCs/>
      </w:rPr>
      <w:t>HOME VISITING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A7AC0"/>
    <w:multiLevelType w:val="hybridMultilevel"/>
    <w:tmpl w:val="E756927A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7F43703F"/>
    <w:multiLevelType w:val="hybridMultilevel"/>
    <w:tmpl w:val="FB44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22"/>
    <w:rsid w:val="000E6262"/>
    <w:rsid w:val="00167BF1"/>
    <w:rsid w:val="00330BCB"/>
    <w:rsid w:val="00411E60"/>
    <w:rsid w:val="005318CE"/>
    <w:rsid w:val="00544337"/>
    <w:rsid w:val="00584E20"/>
    <w:rsid w:val="006E501A"/>
    <w:rsid w:val="008B6FE7"/>
    <w:rsid w:val="008D5622"/>
    <w:rsid w:val="008F0443"/>
    <w:rsid w:val="0096100A"/>
    <w:rsid w:val="0097308D"/>
    <w:rsid w:val="00A0746F"/>
    <w:rsid w:val="00AE1931"/>
    <w:rsid w:val="00BC63BC"/>
    <w:rsid w:val="00CC38C4"/>
    <w:rsid w:val="00D8062B"/>
    <w:rsid w:val="00E97F31"/>
    <w:rsid w:val="00EF441E"/>
    <w:rsid w:val="00F8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2AF93"/>
  <w15:chartTrackingRefBased/>
  <w15:docId w15:val="{463A1960-977F-480A-9343-88A12DB0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622"/>
  </w:style>
  <w:style w:type="paragraph" w:styleId="Footer">
    <w:name w:val="footer"/>
    <w:basedOn w:val="Normal"/>
    <w:link w:val="FooterChar"/>
    <w:uiPriority w:val="99"/>
    <w:unhideWhenUsed/>
    <w:rsid w:val="008D5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622"/>
  </w:style>
  <w:style w:type="paragraph" w:styleId="ListParagraph">
    <w:name w:val="List Paragraph"/>
    <w:basedOn w:val="Normal"/>
    <w:uiPriority w:val="34"/>
    <w:qFormat/>
    <w:rsid w:val="00EF4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8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1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8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8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269957C5B6A4FB867576BB8BBA62C" ma:contentTypeVersion="13" ma:contentTypeDescription="Create a new document." ma:contentTypeScope="" ma:versionID="8a374c6dd685e8b9f7a429da9aa3af61">
  <xsd:schema xmlns:xsd="http://www.w3.org/2001/XMLSchema" xmlns:xs="http://www.w3.org/2001/XMLSchema" xmlns:p="http://schemas.microsoft.com/office/2006/metadata/properties" xmlns:ns3="c835c745-ee00-4938-984b-d750da0246aa" xmlns:ns4="a1772747-7b71-4c4a-83fe-4525d0a6dce7" targetNamespace="http://schemas.microsoft.com/office/2006/metadata/properties" ma:root="true" ma:fieldsID="dbc9594bac5a7a71d61c1dd835e26d40" ns3:_="" ns4:_="">
    <xsd:import namespace="c835c745-ee00-4938-984b-d750da0246aa"/>
    <xsd:import namespace="a1772747-7b71-4c4a-83fe-4525d0a6d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5c745-ee00-4938-984b-d750da024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72747-7b71-4c4a-83fe-4525d0a6d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3B6F28-8CCC-423B-9493-EC9D5A11D29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a1772747-7b71-4c4a-83fe-4525d0a6dce7"/>
    <ds:schemaRef ds:uri="http://purl.org/dc/dcmitype/"/>
    <ds:schemaRef ds:uri="http://schemas.openxmlformats.org/package/2006/metadata/core-properties"/>
    <ds:schemaRef ds:uri="c835c745-ee00-4938-984b-d750da0246aa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A2D9EC6-6C37-4B04-A33D-CCA4E1AE0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5c745-ee00-4938-984b-d750da0246aa"/>
    <ds:schemaRef ds:uri="a1772747-7b71-4c4a-83fe-4525d0a6d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34C497-89E8-4B54-9A64-A739B8B09A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Drakeford</dc:creator>
  <cp:keywords/>
  <dc:description/>
  <cp:lastModifiedBy>Amanda Drakeford</cp:lastModifiedBy>
  <cp:revision>2</cp:revision>
  <dcterms:created xsi:type="dcterms:W3CDTF">2020-06-05T14:37:00Z</dcterms:created>
  <dcterms:modified xsi:type="dcterms:W3CDTF">2020-06-05T14:37:00Z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0x0101006F8269957C5B6A4FB867576BB8BBA62C</vt:lpwstr>
  </property>
</Properties>
</file>